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A4A9" w14:textId="37EEF731" w:rsidR="002474F7" w:rsidRDefault="002474F7">
      <w:r>
        <w:t>Cliccare su link di seguito riportato e digitare la via di interesse per verificare se compresa nel territorio di competenza dell’Istituto Comprensivo Berlinguer di Ragusa.</w:t>
      </w:r>
    </w:p>
    <w:p w14:paraId="23311BC0" w14:textId="43A741D2" w:rsidR="002474F7" w:rsidRDefault="002474F7"/>
    <w:p w14:paraId="0294E996" w14:textId="653B7C93" w:rsidR="00415694" w:rsidRDefault="00DB5847">
      <w:r w:rsidRPr="00DB5847">
        <w:t>https://earth.google.com/earth/d/1qrFEd4MuVg7HewEt5-NtoIXoloOdhhRR?usp=sharing</w:t>
      </w:r>
    </w:p>
    <w:p w14:paraId="7F940EE0" w14:textId="6E0B973E" w:rsidR="00415694" w:rsidRDefault="00415694"/>
    <w:p w14:paraId="71BA7E98" w14:textId="1A978029" w:rsidR="000D475E" w:rsidRDefault="000D475E"/>
    <w:p w14:paraId="411C70F2" w14:textId="77777777" w:rsidR="000D475E" w:rsidRDefault="000D475E"/>
    <w:sectPr w:rsidR="000D4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E2"/>
    <w:rsid w:val="000D475E"/>
    <w:rsid w:val="002474F7"/>
    <w:rsid w:val="00415694"/>
    <w:rsid w:val="00CD132D"/>
    <w:rsid w:val="00DB1DE2"/>
    <w:rsid w:val="00D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13E6"/>
  <w15:chartTrackingRefBased/>
  <w15:docId w15:val="{47D9E190-9F8F-4DC5-BA43-FF08488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D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acquisti</dc:creator>
  <cp:keywords/>
  <dc:description/>
  <cp:lastModifiedBy>acquisti</cp:lastModifiedBy>
  <cp:revision>2</cp:revision>
  <dcterms:created xsi:type="dcterms:W3CDTF">2025-01-13T08:41:00Z</dcterms:created>
  <dcterms:modified xsi:type="dcterms:W3CDTF">2025-01-13T08:41:00Z</dcterms:modified>
</cp:coreProperties>
</file>